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50" w:rsidRDefault="00035C50" w:rsidP="00035C50">
      <w:pPr>
        <w:spacing w:after="0" w:line="240" w:lineRule="auto"/>
        <w:jc w:val="center"/>
      </w:pPr>
      <w:r>
        <w:rPr>
          <w:noProof/>
          <w:color w:val="0000FF"/>
        </w:rPr>
        <w:drawing>
          <wp:inline distT="0" distB="0" distL="0" distR="0" wp14:anchorId="713072F5" wp14:editId="6AB721BA">
            <wp:extent cx="952500" cy="476250"/>
            <wp:effectExtent l="0" t="0" r="0" b="0"/>
            <wp:docPr id="2" name="Picture 2" descr="Jump Start Your Job Searc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mp Start Your Job Searc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50" w:rsidRPr="00A002C5" w:rsidRDefault="00035C50" w:rsidP="00035C50">
      <w:pPr>
        <w:spacing w:after="0" w:line="240" w:lineRule="auto"/>
        <w:jc w:val="center"/>
        <w:rPr>
          <w:b/>
          <w:color w:val="385623" w:themeColor="accent6" w:themeShade="80"/>
          <w:sz w:val="16"/>
          <w:szCs w:val="16"/>
        </w:rPr>
      </w:pPr>
    </w:p>
    <w:p w:rsidR="00035C50" w:rsidRPr="00035C50" w:rsidRDefault="00035C50" w:rsidP="00035C50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17"/>
          <w:szCs w:val="17"/>
        </w:rPr>
      </w:pPr>
      <w:r w:rsidRPr="00035C50">
        <w:rPr>
          <w:rFonts w:cstheme="minorHAnsi"/>
          <w:b/>
          <w:color w:val="1F4E79" w:themeColor="accent1" w:themeShade="80"/>
          <w:sz w:val="17"/>
          <w:szCs w:val="17"/>
        </w:rPr>
        <w:t>Jump Start Your Job Search Workshop</w:t>
      </w:r>
    </w:p>
    <w:p w:rsidR="00035C50" w:rsidRPr="00035C50" w:rsidRDefault="00035C50" w:rsidP="00035C50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17"/>
          <w:szCs w:val="17"/>
        </w:rPr>
      </w:pPr>
      <w:r w:rsidRPr="00035C50">
        <w:rPr>
          <w:rFonts w:cstheme="minorHAnsi"/>
          <w:b/>
          <w:color w:val="1F4E79" w:themeColor="accent1" w:themeShade="80"/>
          <w:sz w:val="17"/>
          <w:szCs w:val="17"/>
        </w:rPr>
        <w:t xml:space="preserve">9 a.m. – 4 p.m., Saturday, </w:t>
      </w:r>
      <w:r>
        <w:rPr>
          <w:rFonts w:cstheme="minorHAnsi"/>
          <w:b/>
          <w:color w:val="1F4E79" w:themeColor="accent1" w:themeShade="80"/>
          <w:sz w:val="17"/>
          <w:szCs w:val="17"/>
        </w:rPr>
        <w:t>April</w:t>
      </w:r>
      <w:r w:rsidRPr="00035C50">
        <w:rPr>
          <w:rFonts w:cstheme="minorHAnsi"/>
          <w:b/>
          <w:color w:val="1F4E79" w:themeColor="accent1" w:themeShade="80"/>
          <w:sz w:val="17"/>
          <w:szCs w:val="17"/>
        </w:rPr>
        <w:t xml:space="preserve"> 2</w:t>
      </w:r>
      <w:r w:rsidR="001155C9">
        <w:rPr>
          <w:rFonts w:cstheme="minorHAnsi"/>
          <w:b/>
          <w:color w:val="1F4E79" w:themeColor="accent1" w:themeShade="80"/>
          <w:sz w:val="17"/>
          <w:szCs w:val="17"/>
        </w:rPr>
        <w:t>8</w:t>
      </w:r>
      <w:r w:rsidRPr="00035C50">
        <w:rPr>
          <w:rFonts w:cstheme="minorHAnsi"/>
          <w:b/>
          <w:color w:val="1F4E79" w:themeColor="accent1" w:themeShade="80"/>
          <w:sz w:val="17"/>
          <w:szCs w:val="17"/>
        </w:rPr>
        <w:t xml:space="preserve">  </w:t>
      </w:r>
    </w:p>
    <w:p w:rsidR="00035C50" w:rsidRPr="00035C50" w:rsidRDefault="00035C50" w:rsidP="00035C50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17"/>
          <w:szCs w:val="17"/>
        </w:rPr>
      </w:pPr>
      <w:r w:rsidRPr="00035C50">
        <w:rPr>
          <w:rFonts w:cstheme="minorHAnsi"/>
          <w:b/>
          <w:color w:val="1F4E79" w:themeColor="accent1" w:themeShade="80"/>
          <w:sz w:val="17"/>
          <w:szCs w:val="17"/>
        </w:rPr>
        <w:t xml:space="preserve">Church of the </w:t>
      </w:r>
      <w:proofErr w:type="spellStart"/>
      <w:r w:rsidRPr="00035C50">
        <w:rPr>
          <w:rFonts w:cstheme="minorHAnsi"/>
          <w:b/>
          <w:color w:val="1F4E79" w:themeColor="accent1" w:themeShade="80"/>
          <w:sz w:val="17"/>
          <w:szCs w:val="17"/>
        </w:rPr>
        <w:t>Saviour</w:t>
      </w:r>
      <w:proofErr w:type="spellEnd"/>
      <w:r w:rsidRPr="00035C50">
        <w:rPr>
          <w:rFonts w:cstheme="minorHAnsi"/>
          <w:b/>
          <w:color w:val="1F4E79" w:themeColor="accent1" w:themeShade="80"/>
          <w:sz w:val="17"/>
          <w:szCs w:val="17"/>
        </w:rPr>
        <w:t xml:space="preserve"> • 651 North Wayne Avenue • Wayne, PA</w:t>
      </w:r>
    </w:p>
    <w:p w:rsidR="00035C50" w:rsidRPr="00035C50" w:rsidRDefault="00035C50" w:rsidP="00035C50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17"/>
          <w:szCs w:val="17"/>
        </w:rPr>
      </w:pPr>
      <w:r w:rsidRPr="00035C50">
        <w:rPr>
          <w:rFonts w:cstheme="minorHAnsi"/>
          <w:b/>
          <w:color w:val="1F4E79" w:themeColor="accent1" w:themeShade="80"/>
          <w:sz w:val="17"/>
          <w:szCs w:val="17"/>
        </w:rPr>
        <w:t>Cost $1</w:t>
      </w:r>
      <w:r w:rsidR="001155C9">
        <w:rPr>
          <w:rFonts w:cstheme="minorHAnsi"/>
          <w:b/>
          <w:color w:val="1F4E79" w:themeColor="accent1" w:themeShade="80"/>
          <w:sz w:val="17"/>
          <w:szCs w:val="17"/>
        </w:rPr>
        <w:t>5</w:t>
      </w:r>
    </w:p>
    <w:p w:rsidR="00035C50" w:rsidRPr="00035C50" w:rsidRDefault="00035C50" w:rsidP="00035C50">
      <w:pPr>
        <w:spacing w:after="0" w:line="240" w:lineRule="auto"/>
        <w:jc w:val="center"/>
        <w:rPr>
          <w:rFonts w:cstheme="minorHAnsi"/>
          <w:sz w:val="17"/>
          <w:szCs w:val="17"/>
        </w:rPr>
      </w:pPr>
      <w:r w:rsidRPr="00035C50">
        <w:rPr>
          <w:rFonts w:cstheme="minorHAnsi"/>
          <w:sz w:val="17"/>
          <w:szCs w:val="17"/>
        </w:rPr>
        <w:t>—an interactive day of information and ideas to provide help and hope in your job transition—</w:t>
      </w:r>
    </w:p>
    <w:p w:rsidR="00035C50" w:rsidRPr="001155C9" w:rsidRDefault="00035C50" w:rsidP="00035C50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035C50" w:rsidRPr="00035C50" w:rsidRDefault="002B5C3F" w:rsidP="00035C50">
      <w:pPr>
        <w:spacing w:after="0" w:line="240" w:lineRule="auto"/>
        <w:rPr>
          <w:rFonts w:cstheme="minorHAnsi"/>
          <w:sz w:val="17"/>
          <w:szCs w:val="17"/>
        </w:rPr>
      </w:pPr>
      <w:r>
        <w:rPr>
          <w:rFonts w:cstheme="minorHAnsi"/>
          <w:b/>
          <w:color w:val="1F4E79" w:themeColor="accent1" w:themeShade="80"/>
          <w:sz w:val="17"/>
          <w:szCs w:val="17"/>
        </w:rPr>
        <w:t>Boost Your Job Search with Personal Branding</w:t>
      </w:r>
      <w:r w:rsidR="00035C50" w:rsidRPr="00035C50">
        <w:rPr>
          <w:rFonts w:cstheme="minorHAnsi"/>
          <w:b/>
          <w:color w:val="1F4E79" w:themeColor="accent1" w:themeShade="80"/>
          <w:sz w:val="17"/>
          <w:szCs w:val="17"/>
        </w:rPr>
        <w:t xml:space="preserve"> </w:t>
      </w:r>
      <w:r w:rsidR="00035C50" w:rsidRPr="00035C50">
        <w:rPr>
          <w:rFonts w:cstheme="minorHAnsi"/>
          <w:sz w:val="17"/>
          <w:szCs w:val="17"/>
        </w:rPr>
        <w:t>–</w:t>
      </w:r>
      <w:r w:rsidR="00035C50" w:rsidRPr="00035C50">
        <w:rPr>
          <w:rFonts w:cstheme="minorHAnsi"/>
          <w:b/>
          <w:sz w:val="17"/>
          <w:szCs w:val="17"/>
        </w:rPr>
        <w:t xml:space="preserve"> </w:t>
      </w:r>
      <w:r>
        <w:rPr>
          <w:rFonts w:cstheme="minorHAnsi"/>
          <w:b/>
          <w:sz w:val="17"/>
          <w:szCs w:val="17"/>
        </w:rPr>
        <w:t xml:space="preserve">Charlene </w:t>
      </w:r>
      <w:proofErr w:type="spellStart"/>
      <w:r>
        <w:rPr>
          <w:rFonts w:cstheme="minorHAnsi"/>
          <w:b/>
          <w:sz w:val="17"/>
          <w:szCs w:val="17"/>
        </w:rPr>
        <w:t>Holsendorff</w:t>
      </w:r>
      <w:proofErr w:type="spellEnd"/>
      <w:r w:rsidR="00035C50" w:rsidRPr="00035C50">
        <w:rPr>
          <w:rFonts w:cstheme="minorHAnsi"/>
          <w:b/>
          <w:sz w:val="17"/>
          <w:szCs w:val="17"/>
        </w:rPr>
        <w:t xml:space="preserve"> </w:t>
      </w:r>
      <w:r w:rsidR="00035C50" w:rsidRPr="00035C50">
        <w:rPr>
          <w:rFonts w:cstheme="minorHAnsi"/>
          <w:sz w:val="17"/>
          <w:szCs w:val="17"/>
        </w:rPr>
        <w:t xml:space="preserve">– </w:t>
      </w:r>
      <w:r w:rsidR="008613BA">
        <w:rPr>
          <w:rFonts w:cstheme="minorHAnsi"/>
          <w:sz w:val="17"/>
          <w:szCs w:val="17"/>
        </w:rPr>
        <w:t xml:space="preserve">Charlene </w:t>
      </w:r>
      <w:r>
        <w:rPr>
          <w:rFonts w:cstheme="minorHAnsi"/>
          <w:sz w:val="17"/>
          <w:szCs w:val="17"/>
        </w:rPr>
        <w:t>will discuss what personal branding is and why it is important for your job search</w:t>
      </w:r>
      <w:r w:rsidR="00035C50" w:rsidRPr="00035C50">
        <w:rPr>
          <w:rFonts w:cstheme="minorHAnsi"/>
          <w:sz w:val="17"/>
          <w:szCs w:val="17"/>
        </w:rPr>
        <w:t>.</w:t>
      </w:r>
      <w:r>
        <w:rPr>
          <w:rFonts w:cstheme="minorHAnsi"/>
          <w:sz w:val="17"/>
          <w:szCs w:val="17"/>
        </w:rPr>
        <w:t xml:space="preserve">  You will have the opportunity to think about what your personal brand is and how to incorporate it </w:t>
      </w:r>
      <w:r w:rsidR="008613BA">
        <w:rPr>
          <w:rFonts w:cstheme="minorHAnsi"/>
          <w:sz w:val="17"/>
          <w:szCs w:val="17"/>
        </w:rPr>
        <w:t xml:space="preserve">into your job search strategy </w:t>
      </w:r>
      <w:r>
        <w:rPr>
          <w:rFonts w:cstheme="minorHAnsi"/>
          <w:sz w:val="17"/>
          <w:szCs w:val="17"/>
        </w:rPr>
        <w:t xml:space="preserve">especially with your elevator speech. </w:t>
      </w:r>
    </w:p>
    <w:p w:rsidR="00035C50" w:rsidRPr="001155C9" w:rsidRDefault="00035C50" w:rsidP="00035C50">
      <w:pPr>
        <w:spacing w:after="0" w:line="240" w:lineRule="auto"/>
        <w:rPr>
          <w:rFonts w:cstheme="minorHAnsi"/>
          <w:b/>
          <w:color w:val="385623" w:themeColor="accent6" w:themeShade="80"/>
          <w:sz w:val="16"/>
          <w:szCs w:val="16"/>
        </w:rPr>
      </w:pPr>
    </w:p>
    <w:p w:rsidR="00035C50" w:rsidRDefault="002B5C3F" w:rsidP="001155C9">
      <w:pPr>
        <w:shd w:val="clear" w:color="auto" w:fill="FDFDFD"/>
        <w:spacing w:after="0" w:line="240" w:lineRule="auto"/>
        <w:rPr>
          <w:rFonts w:cstheme="minorHAnsi"/>
          <w:sz w:val="17"/>
          <w:szCs w:val="17"/>
        </w:rPr>
      </w:pPr>
      <w:r w:rsidRPr="002B5C3F">
        <w:rPr>
          <w:rFonts w:cstheme="minorHAnsi"/>
          <w:b/>
          <w:color w:val="1F4E79" w:themeColor="accent1" w:themeShade="80"/>
          <w:sz w:val="17"/>
          <w:szCs w:val="17"/>
        </w:rPr>
        <w:t>Salesperson’s Approach to Job Hunting</w:t>
      </w:r>
      <w:r w:rsidR="00035C50" w:rsidRPr="002B5C3F">
        <w:rPr>
          <w:rFonts w:cstheme="minorHAnsi"/>
          <w:b/>
          <w:color w:val="1F4E79" w:themeColor="accent1" w:themeShade="80"/>
          <w:sz w:val="17"/>
          <w:szCs w:val="17"/>
        </w:rPr>
        <w:t xml:space="preserve"> </w:t>
      </w:r>
      <w:r w:rsidR="00035C50" w:rsidRPr="002B5C3F">
        <w:rPr>
          <w:rFonts w:cstheme="minorHAnsi"/>
          <w:sz w:val="17"/>
          <w:szCs w:val="17"/>
        </w:rPr>
        <w:t xml:space="preserve">– </w:t>
      </w:r>
      <w:r w:rsidRPr="00BF02BA">
        <w:rPr>
          <w:rFonts w:cstheme="minorHAnsi"/>
          <w:b/>
          <w:sz w:val="17"/>
          <w:szCs w:val="17"/>
        </w:rPr>
        <w:t xml:space="preserve">Casey </w:t>
      </w:r>
      <w:proofErr w:type="spellStart"/>
      <w:r w:rsidRPr="00BF02BA">
        <w:rPr>
          <w:rFonts w:cstheme="minorHAnsi"/>
          <w:b/>
          <w:sz w:val="17"/>
          <w:szCs w:val="17"/>
        </w:rPr>
        <w:t>Fehl</w:t>
      </w:r>
      <w:proofErr w:type="spellEnd"/>
      <w:r w:rsidR="00035C50" w:rsidRPr="002B5C3F">
        <w:rPr>
          <w:rFonts w:cstheme="minorHAnsi"/>
          <w:sz w:val="17"/>
          <w:szCs w:val="17"/>
        </w:rPr>
        <w:t xml:space="preserve"> – </w:t>
      </w:r>
      <w:r w:rsidRPr="002B5C3F">
        <w:rPr>
          <w:rFonts w:cstheme="minorHAnsi"/>
          <w:sz w:val="17"/>
          <w:szCs w:val="17"/>
        </w:rPr>
        <w:t>You will learn: a</w:t>
      </w:r>
      <w:r w:rsidRPr="002B5C3F">
        <w:rPr>
          <w:rFonts w:eastAsia="Times New Roman" w:cstheme="minorHAnsi"/>
          <w:color w:val="000000"/>
          <w:sz w:val="17"/>
          <w:szCs w:val="17"/>
        </w:rPr>
        <w:t xml:space="preserve"> proven system to track </w:t>
      </w:r>
      <w:r>
        <w:rPr>
          <w:rFonts w:eastAsia="Times New Roman" w:cstheme="minorHAnsi"/>
          <w:color w:val="000000"/>
          <w:sz w:val="17"/>
          <w:szCs w:val="17"/>
        </w:rPr>
        <w:t>your</w:t>
      </w:r>
      <w:r w:rsidRPr="002B5C3F">
        <w:rPr>
          <w:rFonts w:eastAsia="Times New Roman" w:cstheme="minorHAnsi"/>
          <w:color w:val="000000"/>
          <w:sz w:val="17"/>
          <w:szCs w:val="17"/>
        </w:rPr>
        <w:t xml:space="preserve"> progress and keep </w:t>
      </w:r>
      <w:r>
        <w:rPr>
          <w:rFonts w:eastAsia="Times New Roman" w:cstheme="minorHAnsi"/>
          <w:color w:val="000000"/>
          <w:sz w:val="17"/>
          <w:szCs w:val="17"/>
        </w:rPr>
        <w:t>yours</w:t>
      </w:r>
      <w:r w:rsidRPr="002B5C3F">
        <w:rPr>
          <w:rFonts w:eastAsia="Times New Roman" w:cstheme="minorHAnsi"/>
          <w:color w:val="000000"/>
          <w:sz w:val="17"/>
          <w:szCs w:val="17"/>
        </w:rPr>
        <w:t>el</w:t>
      </w:r>
      <w:r>
        <w:rPr>
          <w:rFonts w:eastAsia="Times New Roman" w:cstheme="minorHAnsi"/>
          <w:color w:val="000000"/>
          <w:sz w:val="17"/>
          <w:szCs w:val="17"/>
        </w:rPr>
        <w:t>f</w:t>
      </w:r>
      <w:r w:rsidRPr="002B5C3F">
        <w:rPr>
          <w:rFonts w:eastAsia="Times New Roman" w:cstheme="minorHAnsi"/>
          <w:color w:val="000000"/>
          <w:sz w:val="17"/>
          <w:szCs w:val="17"/>
        </w:rPr>
        <w:t xml:space="preserve"> accountable; the most successful job hunting strategies, based on statistical evidence; and how to </w:t>
      </w:r>
      <w:r w:rsidR="008613BA">
        <w:rPr>
          <w:rFonts w:eastAsia="Times New Roman" w:cstheme="minorHAnsi"/>
          <w:color w:val="000000"/>
          <w:sz w:val="17"/>
          <w:szCs w:val="17"/>
        </w:rPr>
        <w:t>be</w:t>
      </w:r>
      <w:r w:rsidRPr="002B5C3F">
        <w:rPr>
          <w:rFonts w:eastAsia="Times New Roman" w:cstheme="minorHAnsi"/>
          <w:color w:val="000000"/>
          <w:sz w:val="17"/>
          <w:szCs w:val="17"/>
        </w:rPr>
        <w:t xml:space="preserve"> able to handle the inevitable rejection that comes with job hunting.</w:t>
      </w:r>
      <w:r w:rsidRPr="002B5C3F">
        <w:rPr>
          <w:rFonts w:cstheme="minorHAnsi"/>
          <w:sz w:val="17"/>
          <w:szCs w:val="17"/>
        </w:rPr>
        <w:t xml:space="preserve"> </w:t>
      </w:r>
    </w:p>
    <w:p w:rsidR="001155C9" w:rsidRPr="001155C9" w:rsidRDefault="001155C9" w:rsidP="001155C9">
      <w:pPr>
        <w:shd w:val="clear" w:color="auto" w:fill="FDFDFD"/>
        <w:spacing w:after="0" w:line="240" w:lineRule="auto"/>
        <w:rPr>
          <w:rFonts w:cstheme="minorHAnsi"/>
          <w:sz w:val="16"/>
          <w:szCs w:val="16"/>
        </w:rPr>
      </w:pPr>
    </w:p>
    <w:p w:rsidR="00035C50" w:rsidRPr="00035C50" w:rsidRDefault="00035C50" w:rsidP="001155C9">
      <w:pPr>
        <w:spacing w:after="0" w:line="240" w:lineRule="auto"/>
        <w:rPr>
          <w:rFonts w:cstheme="minorHAnsi"/>
          <w:sz w:val="17"/>
          <w:szCs w:val="17"/>
        </w:rPr>
      </w:pPr>
      <w:r w:rsidRPr="00035C50">
        <w:rPr>
          <w:rFonts w:cstheme="minorHAnsi"/>
          <w:b/>
          <w:color w:val="1F4E79" w:themeColor="accent1" w:themeShade="80"/>
          <w:sz w:val="17"/>
          <w:szCs w:val="17"/>
        </w:rPr>
        <w:t>Networking over lunch</w:t>
      </w:r>
      <w:r w:rsidRPr="00035C50">
        <w:rPr>
          <w:rFonts w:cstheme="minorHAnsi"/>
          <w:color w:val="1F4E79" w:themeColor="accent1" w:themeShade="80"/>
          <w:sz w:val="17"/>
          <w:szCs w:val="17"/>
        </w:rPr>
        <w:t xml:space="preserve"> </w:t>
      </w:r>
      <w:r w:rsidRPr="00035C50">
        <w:rPr>
          <w:rFonts w:cstheme="minorHAnsi"/>
          <w:sz w:val="17"/>
          <w:szCs w:val="17"/>
        </w:rPr>
        <w:t>with fellow participants and speakers</w:t>
      </w:r>
    </w:p>
    <w:p w:rsidR="00035C50" w:rsidRPr="001155C9" w:rsidRDefault="00035C50" w:rsidP="001155C9">
      <w:pPr>
        <w:spacing w:after="0" w:line="240" w:lineRule="auto"/>
        <w:rPr>
          <w:rFonts w:cstheme="minorHAnsi"/>
          <w:sz w:val="16"/>
          <w:szCs w:val="16"/>
        </w:rPr>
      </w:pPr>
    </w:p>
    <w:p w:rsidR="00035C50" w:rsidRDefault="00035C50" w:rsidP="001155C9">
      <w:pPr>
        <w:spacing w:after="0" w:line="240" w:lineRule="auto"/>
        <w:rPr>
          <w:rFonts w:cstheme="minorHAnsi"/>
          <w:b/>
          <w:sz w:val="17"/>
          <w:szCs w:val="17"/>
        </w:rPr>
      </w:pPr>
      <w:r w:rsidRPr="00035C50">
        <w:rPr>
          <w:rFonts w:cstheme="minorHAnsi"/>
          <w:b/>
          <w:color w:val="1F4E79" w:themeColor="accent1" w:themeShade="80"/>
          <w:sz w:val="17"/>
          <w:szCs w:val="17"/>
        </w:rPr>
        <w:t>Questions &amp; Answers with a Panel of Experts</w:t>
      </w:r>
      <w:r w:rsidRPr="00035C50">
        <w:rPr>
          <w:rFonts w:cstheme="minorHAnsi"/>
          <w:color w:val="1F4E79" w:themeColor="accent1" w:themeShade="80"/>
          <w:sz w:val="17"/>
          <w:szCs w:val="17"/>
        </w:rPr>
        <w:t xml:space="preserve"> </w:t>
      </w:r>
      <w:r w:rsidRPr="00035C50">
        <w:rPr>
          <w:rFonts w:cstheme="minorHAnsi"/>
          <w:color w:val="385623" w:themeColor="accent6" w:themeShade="80"/>
          <w:sz w:val="17"/>
          <w:szCs w:val="17"/>
        </w:rPr>
        <w:t>–</w:t>
      </w:r>
      <w:r w:rsidRPr="00035C50">
        <w:rPr>
          <w:rFonts w:cstheme="minorHAnsi"/>
          <w:b/>
          <w:color w:val="385623" w:themeColor="accent6" w:themeShade="80"/>
          <w:sz w:val="17"/>
          <w:szCs w:val="17"/>
        </w:rPr>
        <w:t xml:space="preserve"> </w:t>
      </w:r>
      <w:r w:rsidR="002B5C3F" w:rsidRPr="002B5C3F">
        <w:rPr>
          <w:rFonts w:cstheme="minorHAnsi"/>
          <w:b/>
          <w:sz w:val="17"/>
          <w:szCs w:val="17"/>
        </w:rPr>
        <w:t>Charlene, Alex, Casey</w:t>
      </w:r>
      <w:r w:rsidRPr="002B5C3F">
        <w:rPr>
          <w:rFonts w:cstheme="minorHAnsi"/>
          <w:b/>
          <w:sz w:val="17"/>
          <w:szCs w:val="17"/>
        </w:rPr>
        <w:t xml:space="preserve"> </w:t>
      </w:r>
      <w:r w:rsidRPr="00035C50">
        <w:rPr>
          <w:rFonts w:cstheme="minorHAnsi"/>
          <w:b/>
          <w:sz w:val="17"/>
          <w:szCs w:val="17"/>
        </w:rPr>
        <w:t>and Amy</w:t>
      </w:r>
    </w:p>
    <w:p w:rsidR="001155C9" w:rsidRPr="001155C9" w:rsidRDefault="001155C9" w:rsidP="001155C9">
      <w:pPr>
        <w:spacing w:after="0" w:line="240" w:lineRule="auto"/>
        <w:rPr>
          <w:rFonts w:cstheme="minorHAnsi"/>
          <w:sz w:val="16"/>
          <w:szCs w:val="16"/>
        </w:rPr>
      </w:pPr>
    </w:p>
    <w:p w:rsidR="00035C50" w:rsidRPr="00035C50" w:rsidRDefault="00BF02BA" w:rsidP="001155C9">
      <w:pPr>
        <w:spacing w:after="0" w:line="240" w:lineRule="auto"/>
        <w:rPr>
          <w:rFonts w:cstheme="minorHAnsi"/>
          <w:sz w:val="17"/>
          <w:szCs w:val="17"/>
        </w:rPr>
      </w:pPr>
      <w:r w:rsidRPr="00BF02BA">
        <w:rPr>
          <w:rFonts w:cstheme="minorHAnsi"/>
          <w:b/>
          <w:color w:val="1F4E79" w:themeColor="accent1" w:themeShade="80"/>
          <w:sz w:val="17"/>
          <w:szCs w:val="17"/>
        </w:rPr>
        <w:t>Network Your Way to Success</w:t>
      </w:r>
      <w:r w:rsidR="00035C50" w:rsidRPr="00035C50">
        <w:rPr>
          <w:rFonts w:cstheme="minorHAnsi"/>
          <w:color w:val="1F4E79" w:themeColor="accent1" w:themeShade="80"/>
          <w:sz w:val="17"/>
          <w:szCs w:val="17"/>
        </w:rPr>
        <w:t xml:space="preserve"> </w:t>
      </w:r>
      <w:r w:rsidR="00035C50" w:rsidRPr="00035C50">
        <w:rPr>
          <w:rFonts w:cstheme="minorHAnsi"/>
          <w:sz w:val="17"/>
          <w:szCs w:val="17"/>
        </w:rPr>
        <w:t xml:space="preserve">– </w:t>
      </w:r>
      <w:r w:rsidR="00035C50" w:rsidRPr="00035C50">
        <w:rPr>
          <w:rFonts w:cstheme="minorHAnsi"/>
          <w:b/>
          <w:sz w:val="17"/>
          <w:szCs w:val="17"/>
        </w:rPr>
        <w:t>Amy Dinning</w:t>
      </w:r>
      <w:r w:rsidR="00035C50" w:rsidRPr="00035C50">
        <w:rPr>
          <w:rFonts w:cstheme="minorHAnsi"/>
          <w:sz w:val="17"/>
          <w:szCs w:val="17"/>
        </w:rPr>
        <w:t xml:space="preserve"> – </w:t>
      </w:r>
      <w:r w:rsidR="008613BA">
        <w:rPr>
          <w:rFonts w:cstheme="minorHAnsi"/>
          <w:sz w:val="17"/>
          <w:szCs w:val="17"/>
        </w:rPr>
        <w:t xml:space="preserve">Networking is </w:t>
      </w:r>
      <w:r w:rsidR="00A62292">
        <w:rPr>
          <w:rFonts w:cstheme="minorHAnsi"/>
          <w:sz w:val="17"/>
          <w:szCs w:val="17"/>
        </w:rPr>
        <w:t xml:space="preserve">one of </w:t>
      </w:r>
      <w:r w:rsidR="008613BA">
        <w:rPr>
          <w:rFonts w:cstheme="minorHAnsi"/>
          <w:sz w:val="17"/>
          <w:szCs w:val="17"/>
        </w:rPr>
        <w:t>the key skill</w:t>
      </w:r>
      <w:r w:rsidR="00A62292">
        <w:rPr>
          <w:rFonts w:cstheme="minorHAnsi"/>
          <w:sz w:val="17"/>
          <w:szCs w:val="17"/>
        </w:rPr>
        <w:t>s</w:t>
      </w:r>
      <w:r w:rsidR="008613BA">
        <w:rPr>
          <w:rFonts w:cstheme="minorHAnsi"/>
          <w:sz w:val="17"/>
          <w:szCs w:val="17"/>
        </w:rPr>
        <w:t xml:space="preserve"> for your job search.  Learn how to network effectively whether one on one or in a group.  Let’s work on our networking skills together so you can find your next opportunity more quickly</w:t>
      </w:r>
      <w:r w:rsidR="00031EE7">
        <w:rPr>
          <w:rFonts w:cstheme="minorHAnsi"/>
          <w:sz w:val="17"/>
          <w:szCs w:val="17"/>
        </w:rPr>
        <w:t>.</w:t>
      </w:r>
    </w:p>
    <w:p w:rsidR="00035C50" w:rsidRPr="001155C9" w:rsidRDefault="00035C50" w:rsidP="00035C50">
      <w:pPr>
        <w:spacing w:after="0" w:line="240" w:lineRule="auto"/>
        <w:rPr>
          <w:rFonts w:cstheme="minorHAnsi"/>
          <w:sz w:val="16"/>
          <w:szCs w:val="16"/>
        </w:rPr>
      </w:pPr>
    </w:p>
    <w:p w:rsidR="00035C50" w:rsidRPr="00035C50" w:rsidRDefault="001155C9" w:rsidP="00035C50">
      <w:pPr>
        <w:spacing w:after="0" w:line="240" w:lineRule="auto"/>
        <w:rPr>
          <w:rFonts w:cstheme="minorHAnsi"/>
          <w:sz w:val="17"/>
          <w:szCs w:val="17"/>
        </w:rPr>
      </w:pPr>
      <w:r w:rsidRPr="001155C9">
        <w:rPr>
          <w:rFonts w:cstheme="minorHAnsi"/>
          <w:b/>
          <w:color w:val="2F5496" w:themeColor="accent5" w:themeShade="BF"/>
          <w:sz w:val="17"/>
          <w:szCs w:val="17"/>
        </w:rPr>
        <w:t>Real Interview Questions Answered</w:t>
      </w:r>
      <w:r w:rsidR="00035C50" w:rsidRPr="00BF02BA">
        <w:rPr>
          <w:rFonts w:cstheme="minorHAnsi"/>
          <w:color w:val="002060"/>
          <w:sz w:val="17"/>
          <w:szCs w:val="17"/>
        </w:rPr>
        <w:t xml:space="preserve"> </w:t>
      </w:r>
      <w:r w:rsidR="00035C50" w:rsidRPr="00035C50">
        <w:rPr>
          <w:rFonts w:cstheme="minorHAnsi"/>
          <w:sz w:val="17"/>
          <w:szCs w:val="17"/>
        </w:rPr>
        <w:t xml:space="preserve">– </w:t>
      </w:r>
      <w:r w:rsidR="00BF02BA" w:rsidRPr="00BF02BA">
        <w:rPr>
          <w:rFonts w:cstheme="minorHAnsi"/>
          <w:b/>
          <w:sz w:val="17"/>
          <w:szCs w:val="17"/>
        </w:rPr>
        <w:t>Alex Freund</w:t>
      </w:r>
      <w:r w:rsidR="00035C50" w:rsidRPr="00035C50">
        <w:rPr>
          <w:rFonts w:cstheme="minorHAnsi"/>
          <w:sz w:val="17"/>
          <w:szCs w:val="17"/>
        </w:rPr>
        <w:t xml:space="preserve"> – </w:t>
      </w:r>
      <w:r w:rsidRPr="001155C9">
        <w:rPr>
          <w:rFonts w:cstheme="minorHAnsi"/>
          <w:sz w:val="17"/>
          <w:szCs w:val="17"/>
        </w:rPr>
        <w:t>This highly interactive and engaging session is designed to help you understand the dynamics of the interview process and how to position yourself for success.  </w:t>
      </w:r>
      <w:r w:rsidRPr="001155C9">
        <w:rPr>
          <w:rFonts w:cstheme="minorHAnsi"/>
          <w:bCs/>
          <w:sz w:val="17"/>
          <w:szCs w:val="17"/>
        </w:rPr>
        <w:t>Alex</w:t>
      </w:r>
      <w:r w:rsidRPr="001155C9">
        <w:rPr>
          <w:rFonts w:cstheme="minorHAnsi"/>
          <w:b/>
          <w:bCs/>
          <w:sz w:val="17"/>
          <w:szCs w:val="17"/>
        </w:rPr>
        <w:t xml:space="preserve"> </w:t>
      </w:r>
      <w:r w:rsidRPr="001155C9">
        <w:rPr>
          <w:rFonts w:cstheme="minorHAnsi"/>
          <w:sz w:val="17"/>
          <w:szCs w:val="17"/>
        </w:rPr>
        <w:t>will engage th</w:t>
      </w:r>
      <w:r w:rsidR="00A62292">
        <w:rPr>
          <w:rFonts w:cstheme="minorHAnsi"/>
          <w:sz w:val="17"/>
          <w:szCs w:val="17"/>
        </w:rPr>
        <w:t>e audience in mock interviewing so you can be better prepared for your next interview.</w:t>
      </w:r>
    </w:p>
    <w:p w:rsidR="00035C50" w:rsidRPr="001155C9" w:rsidRDefault="00035C50" w:rsidP="00035C50">
      <w:pPr>
        <w:spacing w:after="0" w:line="240" w:lineRule="auto"/>
        <w:rPr>
          <w:rFonts w:cstheme="minorHAnsi"/>
          <w:sz w:val="16"/>
          <w:szCs w:val="16"/>
        </w:rPr>
      </w:pPr>
    </w:p>
    <w:p w:rsidR="00035C50" w:rsidRPr="00035C50" w:rsidRDefault="00035C50" w:rsidP="00035C50">
      <w:pPr>
        <w:spacing w:after="0" w:line="240" w:lineRule="auto"/>
        <w:rPr>
          <w:rFonts w:cstheme="minorHAnsi"/>
          <w:sz w:val="17"/>
          <w:szCs w:val="17"/>
        </w:rPr>
      </w:pPr>
      <w:r w:rsidRPr="00035C50">
        <w:rPr>
          <w:rFonts w:cstheme="minorHAnsi"/>
          <w:b/>
          <w:color w:val="1F4E79" w:themeColor="accent1" w:themeShade="80"/>
          <w:sz w:val="17"/>
          <w:szCs w:val="17"/>
        </w:rPr>
        <w:t>Registration</w:t>
      </w:r>
      <w:r w:rsidRPr="00035C50">
        <w:rPr>
          <w:rFonts w:cstheme="minorHAnsi"/>
          <w:color w:val="385623" w:themeColor="accent6" w:themeShade="80"/>
          <w:sz w:val="17"/>
          <w:szCs w:val="17"/>
        </w:rPr>
        <w:t xml:space="preserve"> </w:t>
      </w:r>
      <w:r w:rsidRPr="00035C50">
        <w:rPr>
          <w:rFonts w:cstheme="minorHAnsi"/>
          <w:sz w:val="17"/>
          <w:szCs w:val="17"/>
        </w:rPr>
        <w:t xml:space="preserve">starts at 8:30 a.m. and the workshop begins at 9 a.m.  The formal part of the workshop will end at 4:00 p.m. </w:t>
      </w:r>
      <w:r w:rsidRPr="00035C50">
        <w:rPr>
          <w:rFonts w:cstheme="minorHAnsi"/>
          <w:b/>
          <w:color w:val="1F4E79" w:themeColor="accent1" w:themeShade="80"/>
          <w:sz w:val="17"/>
          <w:szCs w:val="17"/>
        </w:rPr>
        <w:t>Please bring</w:t>
      </w:r>
      <w:r w:rsidRPr="00035C50">
        <w:rPr>
          <w:rFonts w:cstheme="minorHAnsi"/>
          <w:color w:val="1F4E79" w:themeColor="accent1" w:themeShade="80"/>
          <w:sz w:val="17"/>
          <w:szCs w:val="17"/>
        </w:rPr>
        <w:t xml:space="preserve"> </w:t>
      </w:r>
      <w:r w:rsidRPr="00035C50">
        <w:rPr>
          <w:rFonts w:cstheme="minorHAnsi"/>
          <w:sz w:val="17"/>
          <w:szCs w:val="17"/>
        </w:rPr>
        <w:t>your business (networking) cards. Snacks and sandwiches will be provided; if you have special food needs, please bring your lunch.</w:t>
      </w:r>
    </w:p>
    <w:p w:rsidR="00035C50" w:rsidRPr="001155C9" w:rsidRDefault="00035C50" w:rsidP="00035C50">
      <w:pPr>
        <w:spacing w:after="0" w:line="240" w:lineRule="auto"/>
        <w:rPr>
          <w:rFonts w:cstheme="minorHAnsi"/>
          <w:sz w:val="16"/>
          <w:szCs w:val="16"/>
        </w:rPr>
      </w:pPr>
    </w:p>
    <w:p w:rsidR="00035C50" w:rsidRPr="00035C50" w:rsidRDefault="00035C50" w:rsidP="00035C50">
      <w:pPr>
        <w:spacing w:after="0" w:line="240" w:lineRule="auto"/>
        <w:rPr>
          <w:rFonts w:cstheme="minorHAnsi"/>
          <w:b/>
          <w:sz w:val="17"/>
          <w:szCs w:val="17"/>
        </w:rPr>
      </w:pPr>
      <w:r w:rsidRPr="00035C50">
        <w:rPr>
          <w:rFonts w:cstheme="minorHAnsi"/>
          <w:b/>
          <w:color w:val="1F4E79" w:themeColor="accent1" w:themeShade="80"/>
          <w:sz w:val="17"/>
          <w:szCs w:val="17"/>
        </w:rPr>
        <w:t>Please register online</w:t>
      </w:r>
      <w:r w:rsidRPr="00035C50">
        <w:rPr>
          <w:rFonts w:cstheme="minorHAnsi"/>
          <w:color w:val="1F4E79" w:themeColor="accent1" w:themeShade="80"/>
          <w:sz w:val="17"/>
          <w:szCs w:val="17"/>
        </w:rPr>
        <w:t xml:space="preserve"> </w:t>
      </w:r>
      <w:r w:rsidRPr="00035C50">
        <w:rPr>
          <w:rFonts w:cstheme="minorHAnsi"/>
          <w:sz w:val="17"/>
          <w:szCs w:val="17"/>
        </w:rPr>
        <w:t xml:space="preserve">at </w:t>
      </w:r>
      <w:hyperlink r:id="rId7" w:history="1">
        <w:r w:rsidRPr="00035C50">
          <w:rPr>
            <w:rStyle w:val="Hyperlink"/>
            <w:rFonts w:cstheme="minorHAnsi"/>
            <w:sz w:val="17"/>
            <w:szCs w:val="17"/>
          </w:rPr>
          <w:t>www.cosnet.org/care</w:t>
        </w:r>
      </w:hyperlink>
      <w:r w:rsidRPr="00035C50">
        <w:rPr>
          <w:rStyle w:val="Hyperlink"/>
          <w:rFonts w:cstheme="minorHAnsi"/>
          <w:sz w:val="17"/>
          <w:szCs w:val="17"/>
        </w:rPr>
        <w:t>/jobtransition</w:t>
      </w:r>
      <w:r w:rsidRPr="00035C50">
        <w:rPr>
          <w:rFonts w:cstheme="minorHAnsi"/>
          <w:sz w:val="17"/>
          <w:szCs w:val="17"/>
        </w:rPr>
        <w:t xml:space="preserve"> and pay with a credit card. We are unable to take walk-ins. Please note that </w:t>
      </w:r>
      <w:r w:rsidRPr="00035C50">
        <w:rPr>
          <w:rFonts w:cstheme="minorHAnsi"/>
          <w:b/>
          <w:sz w:val="17"/>
          <w:szCs w:val="17"/>
        </w:rPr>
        <w:t xml:space="preserve">online registration will close on Wednesday, </w:t>
      </w:r>
      <w:r w:rsidR="00BF02BA">
        <w:rPr>
          <w:rFonts w:cstheme="minorHAnsi"/>
          <w:b/>
          <w:sz w:val="17"/>
          <w:szCs w:val="17"/>
        </w:rPr>
        <w:t>April</w:t>
      </w:r>
      <w:r w:rsidRPr="00035C50">
        <w:rPr>
          <w:rFonts w:cstheme="minorHAnsi"/>
          <w:b/>
          <w:sz w:val="17"/>
          <w:szCs w:val="17"/>
        </w:rPr>
        <w:t xml:space="preserve"> </w:t>
      </w:r>
      <w:r w:rsidR="001155C9">
        <w:rPr>
          <w:rFonts w:cstheme="minorHAnsi"/>
          <w:b/>
          <w:sz w:val="17"/>
          <w:szCs w:val="17"/>
        </w:rPr>
        <w:t>25</w:t>
      </w:r>
      <w:bookmarkStart w:id="0" w:name="_GoBack"/>
      <w:bookmarkEnd w:id="0"/>
      <w:r w:rsidRPr="00035C50">
        <w:rPr>
          <w:rFonts w:cstheme="minorHAnsi"/>
          <w:b/>
          <w:sz w:val="17"/>
          <w:szCs w:val="17"/>
        </w:rPr>
        <w:t xml:space="preserve"> at the end of the day.</w:t>
      </w:r>
    </w:p>
    <w:p w:rsidR="00035C50" w:rsidRPr="001155C9" w:rsidRDefault="00035C50" w:rsidP="00035C50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035C50" w:rsidRPr="00035C50" w:rsidRDefault="00035C50" w:rsidP="00035C50">
      <w:pPr>
        <w:spacing w:after="0" w:line="240" w:lineRule="auto"/>
        <w:rPr>
          <w:rFonts w:cstheme="minorHAnsi"/>
          <w:sz w:val="17"/>
          <w:szCs w:val="17"/>
        </w:rPr>
      </w:pPr>
      <w:r w:rsidRPr="00035C50">
        <w:rPr>
          <w:rFonts w:cstheme="minorHAnsi"/>
          <w:sz w:val="17"/>
          <w:szCs w:val="17"/>
        </w:rPr>
        <w:t xml:space="preserve">For more information or questions, contact Amy Dinning at </w:t>
      </w:r>
      <w:hyperlink r:id="rId8" w:history="1">
        <w:r w:rsidRPr="00035C50">
          <w:rPr>
            <w:rStyle w:val="Hyperlink"/>
            <w:rFonts w:cstheme="minorHAnsi"/>
            <w:sz w:val="17"/>
            <w:szCs w:val="17"/>
          </w:rPr>
          <w:t>amydinning@juno.com</w:t>
        </w:r>
      </w:hyperlink>
      <w:r w:rsidRPr="00035C50">
        <w:rPr>
          <w:rFonts w:cstheme="minorHAnsi"/>
          <w:sz w:val="17"/>
          <w:szCs w:val="17"/>
        </w:rPr>
        <w:t xml:space="preserve">. The event is sponsored by Church of the </w:t>
      </w:r>
      <w:proofErr w:type="spellStart"/>
      <w:r w:rsidRPr="00035C50">
        <w:rPr>
          <w:rFonts w:cstheme="minorHAnsi"/>
          <w:sz w:val="17"/>
          <w:szCs w:val="17"/>
        </w:rPr>
        <w:t>Saviour</w:t>
      </w:r>
      <w:proofErr w:type="spellEnd"/>
      <w:r w:rsidRPr="00035C50">
        <w:rPr>
          <w:rFonts w:cstheme="minorHAnsi"/>
          <w:sz w:val="17"/>
          <w:szCs w:val="17"/>
        </w:rPr>
        <w:t>, Hire One (a Chester County Economic Development Council initiative), Philadelphia Society of People &amp; Strategy, My Career Transitions, American Society for Talent Development Philadelphia chapter, Penn State Great Valley Career Services, Philadelphia Area Great Careers Groups, L&amp;D Philly, Wegmans and Acme.</w:t>
      </w:r>
    </w:p>
    <w:p w:rsidR="00035C50" w:rsidRPr="00035C50" w:rsidRDefault="00035C50" w:rsidP="00035C50">
      <w:pPr>
        <w:spacing w:after="0" w:line="240" w:lineRule="auto"/>
        <w:rPr>
          <w:rFonts w:cstheme="minorHAnsi"/>
          <w:sz w:val="17"/>
          <w:szCs w:val="17"/>
        </w:rPr>
      </w:pPr>
    </w:p>
    <w:p w:rsidR="00035C50" w:rsidRDefault="00035C50" w:rsidP="00035C50">
      <w:pPr>
        <w:spacing w:after="0" w:line="240" w:lineRule="auto"/>
        <w:jc w:val="center"/>
        <w:rPr>
          <w:rFonts w:cstheme="minorHAnsi"/>
          <w:sz w:val="17"/>
          <w:szCs w:val="17"/>
        </w:rPr>
      </w:pPr>
    </w:p>
    <w:p w:rsidR="00031EE7" w:rsidRDefault="00031EE7" w:rsidP="00035C50">
      <w:pPr>
        <w:spacing w:after="0" w:line="240" w:lineRule="auto"/>
        <w:jc w:val="center"/>
        <w:rPr>
          <w:rFonts w:cstheme="minorHAnsi"/>
          <w:sz w:val="17"/>
          <w:szCs w:val="17"/>
        </w:rPr>
      </w:pPr>
    </w:p>
    <w:p w:rsidR="00031EE7" w:rsidRDefault="00031EE7" w:rsidP="00035C50">
      <w:pPr>
        <w:spacing w:after="0" w:line="240" w:lineRule="auto"/>
        <w:jc w:val="center"/>
        <w:rPr>
          <w:rFonts w:cstheme="minorHAnsi"/>
          <w:sz w:val="17"/>
          <w:szCs w:val="17"/>
        </w:rPr>
      </w:pPr>
    </w:p>
    <w:p w:rsidR="00031EE7" w:rsidRDefault="00031EE7" w:rsidP="00035C50">
      <w:pPr>
        <w:spacing w:after="0" w:line="240" w:lineRule="auto"/>
        <w:jc w:val="center"/>
        <w:rPr>
          <w:rFonts w:cstheme="minorHAnsi"/>
          <w:sz w:val="17"/>
          <w:szCs w:val="17"/>
        </w:rPr>
      </w:pPr>
    </w:p>
    <w:p w:rsidR="00031EE7" w:rsidRDefault="00031EE7" w:rsidP="00035C50">
      <w:pPr>
        <w:spacing w:after="0" w:line="240" w:lineRule="auto"/>
        <w:jc w:val="center"/>
        <w:rPr>
          <w:rFonts w:cstheme="minorHAnsi"/>
          <w:sz w:val="17"/>
          <w:szCs w:val="17"/>
        </w:rPr>
      </w:pPr>
    </w:p>
    <w:p w:rsidR="00031EE7" w:rsidRDefault="00031EE7" w:rsidP="00035C50">
      <w:pPr>
        <w:spacing w:after="0" w:line="240" w:lineRule="auto"/>
        <w:jc w:val="center"/>
        <w:rPr>
          <w:rFonts w:cstheme="minorHAnsi"/>
          <w:sz w:val="17"/>
          <w:szCs w:val="17"/>
        </w:rPr>
      </w:pPr>
    </w:p>
    <w:p w:rsidR="00031EE7" w:rsidRDefault="00031EE7" w:rsidP="00035C50">
      <w:pPr>
        <w:spacing w:after="0" w:line="240" w:lineRule="auto"/>
        <w:jc w:val="center"/>
        <w:rPr>
          <w:rFonts w:cstheme="minorHAnsi"/>
          <w:sz w:val="17"/>
          <w:szCs w:val="17"/>
        </w:rPr>
      </w:pPr>
    </w:p>
    <w:p w:rsidR="00031EE7" w:rsidRDefault="00031EE7" w:rsidP="00035C50">
      <w:pPr>
        <w:spacing w:after="0" w:line="240" w:lineRule="auto"/>
        <w:jc w:val="center"/>
        <w:rPr>
          <w:rFonts w:cstheme="minorHAnsi"/>
          <w:sz w:val="17"/>
          <w:szCs w:val="17"/>
        </w:rPr>
      </w:pPr>
    </w:p>
    <w:p w:rsidR="00031EE7" w:rsidRDefault="00031EE7" w:rsidP="00035C50">
      <w:pPr>
        <w:spacing w:after="0" w:line="240" w:lineRule="auto"/>
        <w:jc w:val="center"/>
        <w:rPr>
          <w:rFonts w:cstheme="minorHAnsi"/>
          <w:sz w:val="17"/>
          <w:szCs w:val="17"/>
        </w:rPr>
      </w:pPr>
    </w:p>
    <w:p w:rsidR="00031EE7" w:rsidRDefault="00031EE7" w:rsidP="00035C50">
      <w:pPr>
        <w:spacing w:after="0" w:line="240" w:lineRule="auto"/>
        <w:jc w:val="center"/>
        <w:rPr>
          <w:rFonts w:cstheme="minorHAnsi"/>
          <w:sz w:val="17"/>
          <w:szCs w:val="17"/>
        </w:rPr>
      </w:pPr>
    </w:p>
    <w:p w:rsidR="00031EE7" w:rsidRDefault="00031EE7" w:rsidP="00035C50">
      <w:pPr>
        <w:spacing w:after="0" w:line="240" w:lineRule="auto"/>
        <w:jc w:val="center"/>
        <w:rPr>
          <w:rFonts w:cstheme="minorHAnsi"/>
          <w:sz w:val="17"/>
          <w:szCs w:val="17"/>
        </w:rPr>
      </w:pPr>
    </w:p>
    <w:p w:rsidR="00031EE7" w:rsidRDefault="00031EE7" w:rsidP="00035C50">
      <w:pPr>
        <w:spacing w:after="0" w:line="240" w:lineRule="auto"/>
        <w:jc w:val="center"/>
        <w:rPr>
          <w:rFonts w:cstheme="minorHAnsi"/>
          <w:sz w:val="17"/>
          <w:szCs w:val="17"/>
        </w:rPr>
      </w:pPr>
    </w:p>
    <w:p w:rsidR="00035C50" w:rsidRPr="00035C50" w:rsidRDefault="00035C50" w:rsidP="00035C50">
      <w:pPr>
        <w:spacing w:after="0" w:line="240" w:lineRule="auto"/>
        <w:jc w:val="center"/>
        <w:rPr>
          <w:rFonts w:cstheme="minorHAnsi"/>
          <w:sz w:val="17"/>
          <w:szCs w:val="17"/>
        </w:rPr>
      </w:pPr>
      <w:r w:rsidRPr="00035C50">
        <w:rPr>
          <w:rFonts w:cstheme="minorHAnsi"/>
          <w:noProof/>
          <w:color w:val="0000FF"/>
          <w:sz w:val="17"/>
          <w:szCs w:val="17"/>
        </w:rPr>
        <w:drawing>
          <wp:inline distT="0" distB="0" distL="0" distR="0" wp14:anchorId="0E95DF2C" wp14:editId="269F6577">
            <wp:extent cx="952500" cy="476250"/>
            <wp:effectExtent l="0" t="0" r="0" b="0"/>
            <wp:docPr id="1" name="Picture 1" descr="Jump Start Your Job Searc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mp Start Your Job Searc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50" w:rsidRPr="00035C50" w:rsidRDefault="00035C50" w:rsidP="00035C50">
      <w:pPr>
        <w:spacing w:after="0" w:line="240" w:lineRule="auto"/>
        <w:jc w:val="center"/>
        <w:rPr>
          <w:rFonts w:cstheme="minorHAnsi"/>
          <w:b/>
          <w:color w:val="385623" w:themeColor="accent6" w:themeShade="80"/>
          <w:sz w:val="17"/>
          <w:szCs w:val="17"/>
        </w:rPr>
      </w:pPr>
    </w:p>
    <w:p w:rsidR="00035C50" w:rsidRPr="00035C50" w:rsidRDefault="00035C50" w:rsidP="00035C50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17"/>
          <w:szCs w:val="17"/>
        </w:rPr>
      </w:pPr>
      <w:r w:rsidRPr="00035C50">
        <w:rPr>
          <w:rFonts w:cstheme="minorHAnsi"/>
          <w:b/>
          <w:color w:val="1F4E79" w:themeColor="accent1" w:themeShade="80"/>
          <w:sz w:val="17"/>
          <w:szCs w:val="17"/>
        </w:rPr>
        <w:t>Jump Start Your Job Search Workshop</w:t>
      </w:r>
    </w:p>
    <w:p w:rsidR="00035C50" w:rsidRPr="00035C50" w:rsidRDefault="00035C50" w:rsidP="00035C50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17"/>
          <w:szCs w:val="17"/>
        </w:rPr>
      </w:pPr>
      <w:r w:rsidRPr="00035C50">
        <w:rPr>
          <w:rFonts w:cstheme="minorHAnsi"/>
          <w:b/>
          <w:color w:val="1F4E79" w:themeColor="accent1" w:themeShade="80"/>
          <w:sz w:val="17"/>
          <w:szCs w:val="17"/>
        </w:rPr>
        <w:t xml:space="preserve">9 a.m. – 4 p.m., Saturday, </w:t>
      </w:r>
      <w:r>
        <w:rPr>
          <w:rFonts w:cstheme="minorHAnsi"/>
          <w:b/>
          <w:color w:val="1F4E79" w:themeColor="accent1" w:themeShade="80"/>
          <w:sz w:val="17"/>
          <w:szCs w:val="17"/>
        </w:rPr>
        <w:t>April</w:t>
      </w:r>
      <w:r w:rsidRPr="00035C50">
        <w:rPr>
          <w:rFonts w:cstheme="minorHAnsi"/>
          <w:b/>
          <w:color w:val="1F4E79" w:themeColor="accent1" w:themeShade="80"/>
          <w:sz w:val="17"/>
          <w:szCs w:val="17"/>
        </w:rPr>
        <w:t xml:space="preserve"> 2</w:t>
      </w:r>
      <w:r w:rsidR="001155C9">
        <w:rPr>
          <w:rFonts w:cstheme="minorHAnsi"/>
          <w:b/>
          <w:color w:val="1F4E79" w:themeColor="accent1" w:themeShade="80"/>
          <w:sz w:val="17"/>
          <w:szCs w:val="17"/>
        </w:rPr>
        <w:t>8</w:t>
      </w:r>
      <w:r w:rsidRPr="00035C50">
        <w:rPr>
          <w:rFonts w:cstheme="minorHAnsi"/>
          <w:b/>
          <w:color w:val="1F4E79" w:themeColor="accent1" w:themeShade="80"/>
          <w:sz w:val="17"/>
          <w:szCs w:val="17"/>
        </w:rPr>
        <w:t xml:space="preserve">  </w:t>
      </w:r>
    </w:p>
    <w:p w:rsidR="00035C50" w:rsidRPr="00035C50" w:rsidRDefault="00035C50" w:rsidP="00035C50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17"/>
          <w:szCs w:val="17"/>
        </w:rPr>
      </w:pPr>
      <w:r w:rsidRPr="00035C50">
        <w:rPr>
          <w:rFonts w:cstheme="minorHAnsi"/>
          <w:b/>
          <w:color w:val="1F4E79" w:themeColor="accent1" w:themeShade="80"/>
          <w:sz w:val="17"/>
          <w:szCs w:val="17"/>
        </w:rPr>
        <w:t xml:space="preserve">Church of the </w:t>
      </w:r>
      <w:proofErr w:type="spellStart"/>
      <w:r w:rsidRPr="00035C50">
        <w:rPr>
          <w:rFonts w:cstheme="minorHAnsi"/>
          <w:b/>
          <w:color w:val="1F4E79" w:themeColor="accent1" w:themeShade="80"/>
          <w:sz w:val="17"/>
          <w:szCs w:val="17"/>
        </w:rPr>
        <w:t>Saviour</w:t>
      </w:r>
      <w:proofErr w:type="spellEnd"/>
      <w:r w:rsidRPr="00035C50">
        <w:rPr>
          <w:rFonts w:cstheme="minorHAnsi"/>
          <w:b/>
          <w:color w:val="1F4E79" w:themeColor="accent1" w:themeShade="80"/>
          <w:sz w:val="17"/>
          <w:szCs w:val="17"/>
        </w:rPr>
        <w:t xml:space="preserve"> • 651 North Wayne Avenue • Wayne, PA</w:t>
      </w:r>
    </w:p>
    <w:p w:rsidR="00035C50" w:rsidRPr="00035C50" w:rsidRDefault="00035C50" w:rsidP="00035C50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17"/>
          <w:szCs w:val="17"/>
        </w:rPr>
      </w:pPr>
      <w:r w:rsidRPr="00035C50">
        <w:rPr>
          <w:rFonts w:cstheme="minorHAnsi"/>
          <w:b/>
          <w:color w:val="1F4E79" w:themeColor="accent1" w:themeShade="80"/>
          <w:sz w:val="17"/>
          <w:szCs w:val="17"/>
        </w:rPr>
        <w:t>Cost $1</w:t>
      </w:r>
      <w:r w:rsidR="001155C9">
        <w:rPr>
          <w:rFonts w:cstheme="minorHAnsi"/>
          <w:b/>
          <w:color w:val="1F4E79" w:themeColor="accent1" w:themeShade="80"/>
          <w:sz w:val="17"/>
          <w:szCs w:val="17"/>
        </w:rPr>
        <w:t>5</w:t>
      </w:r>
    </w:p>
    <w:p w:rsidR="00035C50" w:rsidRPr="00035C50" w:rsidRDefault="00035C50" w:rsidP="00035C50">
      <w:pPr>
        <w:spacing w:after="0" w:line="240" w:lineRule="auto"/>
        <w:jc w:val="center"/>
        <w:rPr>
          <w:rFonts w:cstheme="minorHAnsi"/>
          <w:sz w:val="17"/>
          <w:szCs w:val="17"/>
        </w:rPr>
      </w:pPr>
      <w:r w:rsidRPr="00035C50">
        <w:rPr>
          <w:rFonts w:cstheme="minorHAnsi"/>
          <w:sz w:val="17"/>
          <w:szCs w:val="17"/>
        </w:rPr>
        <w:t>—an interactive day of information and ideas to provide help and hope in your job transition—</w:t>
      </w:r>
    </w:p>
    <w:p w:rsidR="00035C50" w:rsidRPr="001155C9" w:rsidRDefault="00035C50" w:rsidP="00035C50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031EE7" w:rsidRPr="00035C50" w:rsidRDefault="00031EE7" w:rsidP="00031EE7">
      <w:pPr>
        <w:spacing w:after="0" w:line="240" w:lineRule="auto"/>
        <w:rPr>
          <w:rFonts w:cstheme="minorHAnsi"/>
          <w:sz w:val="17"/>
          <w:szCs w:val="17"/>
        </w:rPr>
      </w:pPr>
      <w:r>
        <w:rPr>
          <w:rFonts w:cstheme="minorHAnsi"/>
          <w:b/>
          <w:color w:val="1F4E79" w:themeColor="accent1" w:themeShade="80"/>
          <w:sz w:val="17"/>
          <w:szCs w:val="17"/>
        </w:rPr>
        <w:t>Boost Your Job Search with Personal Branding</w:t>
      </w:r>
      <w:r w:rsidRPr="00035C50">
        <w:rPr>
          <w:rFonts w:cstheme="minorHAnsi"/>
          <w:b/>
          <w:color w:val="1F4E79" w:themeColor="accent1" w:themeShade="80"/>
          <w:sz w:val="17"/>
          <w:szCs w:val="17"/>
        </w:rPr>
        <w:t xml:space="preserve"> </w:t>
      </w:r>
      <w:r w:rsidRPr="00035C50">
        <w:rPr>
          <w:rFonts w:cstheme="minorHAnsi"/>
          <w:sz w:val="17"/>
          <w:szCs w:val="17"/>
        </w:rPr>
        <w:t>–</w:t>
      </w:r>
      <w:r w:rsidRPr="00035C50">
        <w:rPr>
          <w:rFonts w:cstheme="minorHAnsi"/>
          <w:b/>
          <w:sz w:val="17"/>
          <w:szCs w:val="17"/>
        </w:rPr>
        <w:t xml:space="preserve"> </w:t>
      </w:r>
      <w:r>
        <w:rPr>
          <w:rFonts w:cstheme="minorHAnsi"/>
          <w:b/>
          <w:sz w:val="17"/>
          <w:szCs w:val="17"/>
        </w:rPr>
        <w:t xml:space="preserve">Charlene </w:t>
      </w:r>
      <w:proofErr w:type="spellStart"/>
      <w:r>
        <w:rPr>
          <w:rFonts w:cstheme="minorHAnsi"/>
          <w:b/>
          <w:sz w:val="17"/>
          <w:szCs w:val="17"/>
        </w:rPr>
        <w:t>Holsendorff</w:t>
      </w:r>
      <w:proofErr w:type="spellEnd"/>
      <w:r w:rsidRPr="00035C50">
        <w:rPr>
          <w:rFonts w:cstheme="minorHAnsi"/>
          <w:b/>
          <w:sz w:val="17"/>
          <w:szCs w:val="17"/>
        </w:rPr>
        <w:t xml:space="preserve"> </w:t>
      </w:r>
      <w:r w:rsidRPr="00035C50">
        <w:rPr>
          <w:rFonts w:cstheme="minorHAnsi"/>
          <w:sz w:val="17"/>
          <w:szCs w:val="17"/>
        </w:rPr>
        <w:t xml:space="preserve">– </w:t>
      </w:r>
      <w:r w:rsidR="008613BA">
        <w:rPr>
          <w:rFonts w:cstheme="minorHAnsi"/>
          <w:sz w:val="17"/>
          <w:szCs w:val="17"/>
        </w:rPr>
        <w:t xml:space="preserve">Charlene </w:t>
      </w:r>
      <w:r>
        <w:rPr>
          <w:rFonts w:cstheme="minorHAnsi"/>
          <w:sz w:val="17"/>
          <w:szCs w:val="17"/>
        </w:rPr>
        <w:t>will discuss what personal branding is and why it is important for your job search</w:t>
      </w:r>
      <w:r w:rsidRPr="00035C50">
        <w:rPr>
          <w:rFonts w:cstheme="minorHAnsi"/>
          <w:sz w:val="17"/>
          <w:szCs w:val="17"/>
        </w:rPr>
        <w:t>.</w:t>
      </w:r>
      <w:r>
        <w:rPr>
          <w:rFonts w:cstheme="minorHAnsi"/>
          <w:sz w:val="17"/>
          <w:szCs w:val="17"/>
        </w:rPr>
        <w:t xml:space="preserve">  You will have the opportunity to think about what your personal brand is and how to incorporate it </w:t>
      </w:r>
      <w:r w:rsidR="00A62292">
        <w:rPr>
          <w:rFonts w:cstheme="minorHAnsi"/>
          <w:sz w:val="17"/>
          <w:szCs w:val="17"/>
        </w:rPr>
        <w:t xml:space="preserve">into your job search strategy </w:t>
      </w:r>
      <w:r>
        <w:rPr>
          <w:rFonts w:cstheme="minorHAnsi"/>
          <w:sz w:val="17"/>
          <w:szCs w:val="17"/>
        </w:rPr>
        <w:t xml:space="preserve">especially with your elevator speech. </w:t>
      </w:r>
    </w:p>
    <w:p w:rsidR="00031EE7" w:rsidRPr="001155C9" w:rsidRDefault="00031EE7" w:rsidP="00031EE7">
      <w:pPr>
        <w:spacing w:after="0" w:line="240" w:lineRule="auto"/>
        <w:rPr>
          <w:rFonts w:cstheme="minorHAnsi"/>
          <w:b/>
          <w:color w:val="385623" w:themeColor="accent6" w:themeShade="80"/>
          <w:sz w:val="16"/>
          <w:szCs w:val="16"/>
        </w:rPr>
      </w:pPr>
    </w:p>
    <w:p w:rsidR="00031EE7" w:rsidRDefault="00031EE7" w:rsidP="001155C9">
      <w:pPr>
        <w:shd w:val="clear" w:color="auto" w:fill="FDFDFD"/>
        <w:spacing w:after="0" w:line="240" w:lineRule="auto"/>
        <w:rPr>
          <w:rFonts w:cstheme="minorHAnsi"/>
          <w:sz w:val="17"/>
          <w:szCs w:val="17"/>
        </w:rPr>
      </w:pPr>
      <w:r w:rsidRPr="002B5C3F">
        <w:rPr>
          <w:rFonts w:cstheme="minorHAnsi"/>
          <w:b/>
          <w:color w:val="1F4E79" w:themeColor="accent1" w:themeShade="80"/>
          <w:sz w:val="17"/>
          <w:szCs w:val="17"/>
        </w:rPr>
        <w:t xml:space="preserve">Salesperson’s Approach to Job Hunting </w:t>
      </w:r>
      <w:r w:rsidRPr="002B5C3F">
        <w:rPr>
          <w:rFonts w:cstheme="minorHAnsi"/>
          <w:sz w:val="17"/>
          <w:szCs w:val="17"/>
        </w:rPr>
        <w:t xml:space="preserve">– </w:t>
      </w:r>
      <w:r w:rsidRPr="00BF02BA">
        <w:rPr>
          <w:rFonts w:cstheme="minorHAnsi"/>
          <w:b/>
          <w:sz w:val="17"/>
          <w:szCs w:val="17"/>
        </w:rPr>
        <w:t xml:space="preserve">Casey </w:t>
      </w:r>
      <w:proofErr w:type="spellStart"/>
      <w:r w:rsidRPr="00BF02BA">
        <w:rPr>
          <w:rFonts w:cstheme="minorHAnsi"/>
          <w:b/>
          <w:sz w:val="17"/>
          <w:szCs w:val="17"/>
        </w:rPr>
        <w:t>Fehl</w:t>
      </w:r>
      <w:proofErr w:type="spellEnd"/>
      <w:r w:rsidRPr="002B5C3F">
        <w:rPr>
          <w:rFonts w:cstheme="minorHAnsi"/>
          <w:sz w:val="17"/>
          <w:szCs w:val="17"/>
        </w:rPr>
        <w:t xml:space="preserve"> – You will learn: a</w:t>
      </w:r>
      <w:r w:rsidRPr="002B5C3F">
        <w:rPr>
          <w:rFonts w:eastAsia="Times New Roman" w:cstheme="minorHAnsi"/>
          <w:color w:val="000000"/>
          <w:sz w:val="17"/>
          <w:szCs w:val="17"/>
        </w:rPr>
        <w:t xml:space="preserve"> proven system to track </w:t>
      </w:r>
      <w:r>
        <w:rPr>
          <w:rFonts w:eastAsia="Times New Roman" w:cstheme="minorHAnsi"/>
          <w:color w:val="000000"/>
          <w:sz w:val="17"/>
          <w:szCs w:val="17"/>
        </w:rPr>
        <w:t>your</w:t>
      </w:r>
      <w:r w:rsidRPr="002B5C3F">
        <w:rPr>
          <w:rFonts w:eastAsia="Times New Roman" w:cstheme="minorHAnsi"/>
          <w:color w:val="000000"/>
          <w:sz w:val="17"/>
          <w:szCs w:val="17"/>
        </w:rPr>
        <w:t xml:space="preserve"> progress and keep </w:t>
      </w:r>
      <w:r>
        <w:rPr>
          <w:rFonts w:eastAsia="Times New Roman" w:cstheme="minorHAnsi"/>
          <w:color w:val="000000"/>
          <w:sz w:val="17"/>
          <w:szCs w:val="17"/>
        </w:rPr>
        <w:t>yours</w:t>
      </w:r>
      <w:r w:rsidRPr="002B5C3F">
        <w:rPr>
          <w:rFonts w:eastAsia="Times New Roman" w:cstheme="minorHAnsi"/>
          <w:color w:val="000000"/>
          <w:sz w:val="17"/>
          <w:szCs w:val="17"/>
        </w:rPr>
        <w:t>el</w:t>
      </w:r>
      <w:r>
        <w:rPr>
          <w:rFonts w:eastAsia="Times New Roman" w:cstheme="minorHAnsi"/>
          <w:color w:val="000000"/>
          <w:sz w:val="17"/>
          <w:szCs w:val="17"/>
        </w:rPr>
        <w:t>f</w:t>
      </w:r>
      <w:r w:rsidRPr="002B5C3F">
        <w:rPr>
          <w:rFonts w:eastAsia="Times New Roman" w:cstheme="minorHAnsi"/>
          <w:color w:val="000000"/>
          <w:sz w:val="17"/>
          <w:szCs w:val="17"/>
        </w:rPr>
        <w:t xml:space="preserve"> accountable; the most successful job hunting strategies, based on statistical evidence; and how to be able to handle the inevitable rejection that comes with job hunting.</w:t>
      </w:r>
      <w:r w:rsidRPr="002B5C3F">
        <w:rPr>
          <w:rFonts w:cstheme="minorHAnsi"/>
          <w:sz w:val="17"/>
          <w:szCs w:val="17"/>
        </w:rPr>
        <w:t xml:space="preserve"> </w:t>
      </w:r>
    </w:p>
    <w:p w:rsidR="001155C9" w:rsidRPr="001155C9" w:rsidRDefault="001155C9" w:rsidP="001155C9">
      <w:pPr>
        <w:shd w:val="clear" w:color="auto" w:fill="FDFDFD"/>
        <w:spacing w:after="0" w:line="240" w:lineRule="auto"/>
        <w:rPr>
          <w:rFonts w:cstheme="minorHAnsi"/>
          <w:sz w:val="16"/>
          <w:szCs w:val="16"/>
        </w:rPr>
      </w:pPr>
    </w:p>
    <w:p w:rsidR="00031EE7" w:rsidRPr="00035C50" w:rsidRDefault="00031EE7" w:rsidP="001155C9">
      <w:pPr>
        <w:spacing w:after="0" w:line="240" w:lineRule="auto"/>
        <w:rPr>
          <w:rFonts w:cstheme="minorHAnsi"/>
          <w:sz w:val="17"/>
          <w:szCs w:val="17"/>
        </w:rPr>
      </w:pPr>
      <w:r w:rsidRPr="00035C50">
        <w:rPr>
          <w:rFonts w:cstheme="minorHAnsi"/>
          <w:b/>
          <w:color w:val="1F4E79" w:themeColor="accent1" w:themeShade="80"/>
          <w:sz w:val="17"/>
          <w:szCs w:val="17"/>
        </w:rPr>
        <w:t>Networking over lunch</w:t>
      </w:r>
      <w:r w:rsidRPr="00035C50">
        <w:rPr>
          <w:rFonts w:cstheme="minorHAnsi"/>
          <w:color w:val="1F4E79" w:themeColor="accent1" w:themeShade="80"/>
          <w:sz w:val="17"/>
          <w:szCs w:val="17"/>
        </w:rPr>
        <w:t xml:space="preserve"> </w:t>
      </w:r>
      <w:r w:rsidRPr="00035C50">
        <w:rPr>
          <w:rFonts w:cstheme="minorHAnsi"/>
          <w:sz w:val="17"/>
          <w:szCs w:val="17"/>
        </w:rPr>
        <w:t>with fellow participants and speakers</w:t>
      </w:r>
    </w:p>
    <w:p w:rsidR="00031EE7" w:rsidRPr="001155C9" w:rsidRDefault="00031EE7" w:rsidP="001155C9">
      <w:pPr>
        <w:spacing w:after="0" w:line="240" w:lineRule="auto"/>
        <w:rPr>
          <w:rFonts w:cstheme="minorHAnsi"/>
          <w:sz w:val="16"/>
          <w:szCs w:val="16"/>
        </w:rPr>
      </w:pPr>
    </w:p>
    <w:p w:rsidR="00031EE7" w:rsidRDefault="00031EE7" w:rsidP="001155C9">
      <w:pPr>
        <w:spacing w:after="0" w:line="240" w:lineRule="auto"/>
        <w:rPr>
          <w:rFonts w:cstheme="minorHAnsi"/>
          <w:b/>
          <w:sz w:val="17"/>
          <w:szCs w:val="17"/>
        </w:rPr>
      </w:pPr>
      <w:r w:rsidRPr="00035C50">
        <w:rPr>
          <w:rFonts w:cstheme="minorHAnsi"/>
          <w:b/>
          <w:color w:val="1F4E79" w:themeColor="accent1" w:themeShade="80"/>
          <w:sz w:val="17"/>
          <w:szCs w:val="17"/>
        </w:rPr>
        <w:t>Questions &amp; Answers with a Panel of Experts</w:t>
      </w:r>
      <w:r w:rsidRPr="00035C50">
        <w:rPr>
          <w:rFonts w:cstheme="minorHAnsi"/>
          <w:color w:val="1F4E79" w:themeColor="accent1" w:themeShade="80"/>
          <w:sz w:val="17"/>
          <w:szCs w:val="17"/>
        </w:rPr>
        <w:t xml:space="preserve"> </w:t>
      </w:r>
      <w:r w:rsidRPr="00035C50">
        <w:rPr>
          <w:rFonts w:cstheme="minorHAnsi"/>
          <w:color w:val="385623" w:themeColor="accent6" w:themeShade="80"/>
          <w:sz w:val="17"/>
          <w:szCs w:val="17"/>
        </w:rPr>
        <w:t>–</w:t>
      </w:r>
      <w:r w:rsidRPr="00035C50">
        <w:rPr>
          <w:rFonts w:cstheme="minorHAnsi"/>
          <w:b/>
          <w:color w:val="385623" w:themeColor="accent6" w:themeShade="80"/>
          <w:sz w:val="17"/>
          <w:szCs w:val="17"/>
        </w:rPr>
        <w:t xml:space="preserve"> </w:t>
      </w:r>
      <w:r w:rsidRPr="002B5C3F">
        <w:rPr>
          <w:rFonts w:cstheme="minorHAnsi"/>
          <w:b/>
          <w:sz w:val="17"/>
          <w:szCs w:val="17"/>
        </w:rPr>
        <w:t xml:space="preserve">Charlene, Alex, Casey </w:t>
      </w:r>
      <w:r w:rsidRPr="00035C50">
        <w:rPr>
          <w:rFonts w:cstheme="minorHAnsi"/>
          <w:b/>
          <w:sz w:val="17"/>
          <w:szCs w:val="17"/>
        </w:rPr>
        <w:t>and Amy</w:t>
      </w:r>
    </w:p>
    <w:p w:rsidR="001155C9" w:rsidRPr="001155C9" w:rsidRDefault="001155C9" w:rsidP="001155C9">
      <w:pPr>
        <w:spacing w:after="0" w:line="240" w:lineRule="auto"/>
        <w:rPr>
          <w:rFonts w:cstheme="minorHAnsi"/>
          <w:sz w:val="16"/>
          <w:szCs w:val="16"/>
        </w:rPr>
      </w:pPr>
    </w:p>
    <w:p w:rsidR="008613BA" w:rsidRPr="00035C50" w:rsidRDefault="00031EE7" w:rsidP="008613BA">
      <w:pPr>
        <w:spacing w:after="0" w:line="240" w:lineRule="auto"/>
        <w:rPr>
          <w:rFonts w:cstheme="minorHAnsi"/>
          <w:sz w:val="17"/>
          <w:szCs w:val="17"/>
        </w:rPr>
      </w:pPr>
      <w:r w:rsidRPr="00BF02BA">
        <w:rPr>
          <w:rFonts w:cstheme="minorHAnsi"/>
          <w:b/>
          <w:color w:val="1F4E79" w:themeColor="accent1" w:themeShade="80"/>
          <w:sz w:val="17"/>
          <w:szCs w:val="17"/>
        </w:rPr>
        <w:t>Network Your Way to Success</w:t>
      </w:r>
      <w:r w:rsidRPr="00035C50">
        <w:rPr>
          <w:rFonts w:cstheme="minorHAnsi"/>
          <w:color w:val="1F4E79" w:themeColor="accent1" w:themeShade="80"/>
          <w:sz w:val="17"/>
          <w:szCs w:val="17"/>
        </w:rPr>
        <w:t xml:space="preserve"> </w:t>
      </w:r>
      <w:r w:rsidRPr="00035C50">
        <w:rPr>
          <w:rFonts w:cstheme="minorHAnsi"/>
          <w:sz w:val="17"/>
          <w:szCs w:val="17"/>
        </w:rPr>
        <w:t xml:space="preserve">– </w:t>
      </w:r>
      <w:r w:rsidRPr="00035C50">
        <w:rPr>
          <w:rFonts w:cstheme="minorHAnsi"/>
          <w:b/>
          <w:sz w:val="17"/>
          <w:szCs w:val="17"/>
        </w:rPr>
        <w:t>Amy Dinning</w:t>
      </w:r>
      <w:r w:rsidRPr="00035C50">
        <w:rPr>
          <w:rFonts w:cstheme="minorHAnsi"/>
          <w:sz w:val="17"/>
          <w:szCs w:val="17"/>
        </w:rPr>
        <w:t xml:space="preserve"> – </w:t>
      </w:r>
      <w:r w:rsidR="008613BA">
        <w:rPr>
          <w:rFonts w:cstheme="minorHAnsi"/>
          <w:sz w:val="17"/>
          <w:szCs w:val="17"/>
        </w:rPr>
        <w:t xml:space="preserve">Networking is </w:t>
      </w:r>
      <w:r w:rsidR="00A62292">
        <w:rPr>
          <w:rFonts w:cstheme="minorHAnsi"/>
          <w:sz w:val="17"/>
          <w:szCs w:val="17"/>
        </w:rPr>
        <w:t xml:space="preserve">one of </w:t>
      </w:r>
      <w:r w:rsidR="008613BA">
        <w:rPr>
          <w:rFonts w:cstheme="minorHAnsi"/>
          <w:sz w:val="17"/>
          <w:szCs w:val="17"/>
        </w:rPr>
        <w:t>the key skil</w:t>
      </w:r>
      <w:r w:rsidR="00A62292">
        <w:rPr>
          <w:rFonts w:cstheme="minorHAnsi"/>
          <w:sz w:val="17"/>
          <w:szCs w:val="17"/>
        </w:rPr>
        <w:t>ls</w:t>
      </w:r>
      <w:r w:rsidR="008613BA">
        <w:rPr>
          <w:rFonts w:cstheme="minorHAnsi"/>
          <w:sz w:val="17"/>
          <w:szCs w:val="17"/>
        </w:rPr>
        <w:t xml:space="preserve"> for your job search.  Learn how to network effectively whether one on one or in a group.  Let’s work on our networking skills together so you can find your next opportunity more quickly.</w:t>
      </w:r>
    </w:p>
    <w:p w:rsidR="00031EE7" w:rsidRPr="001155C9" w:rsidRDefault="00031EE7" w:rsidP="00031EE7">
      <w:pPr>
        <w:spacing w:after="0" w:line="240" w:lineRule="auto"/>
        <w:rPr>
          <w:rFonts w:cstheme="minorHAnsi"/>
          <w:sz w:val="16"/>
          <w:szCs w:val="16"/>
        </w:rPr>
      </w:pPr>
    </w:p>
    <w:p w:rsidR="00035C50" w:rsidRDefault="001155C9" w:rsidP="00035C50">
      <w:pPr>
        <w:spacing w:after="0" w:line="240" w:lineRule="auto"/>
        <w:rPr>
          <w:rFonts w:cstheme="minorHAnsi"/>
          <w:sz w:val="17"/>
          <w:szCs w:val="17"/>
        </w:rPr>
      </w:pPr>
      <w:r w:rsidRPr="001155C9">
        <w:rPr>
          <w:rFonts w:cstheme="minorHAnsi"/>
          <w:b/>
          <w:color w:val="2F5496" w:themeColor="accent5" w:themeShade="BF"/>
          <w:sz w:val="17"/>
          <w:szCs w:val="17"/>
        </w:rPr>
        <w:t>Real Interview Questions Answered</w:t>
      </w:r>
      <w:r w:rsidRPr="00BF02BA">
        <w:rPr>
          <w:rFonts w:cstheme="minorHAnsi"/>
          <w:color w:val="002060"/>
          <w:sz w:val="17"/>
          <w:szCs w:val="17"/>
        </w:rPr>
        <w:t xml:space="preserve"> </w:t>
      </w:r>
      <w:r w:rsidRPr="00035C50">
        <w:rPr>
          <w:rFonts w:cstheme="minorHAnsi"/>
          <w:sz w:val="17"/>
          <w:szCs w:val="17"/>
        </w:rPr>
        <w:t xml:space="preserve">– </w:t>
      </w:r>
      <w:r w:rsidRPr="00BF02BA">
        <w:rPr>
          <w:rFonts w:cstheme="minorHAnsi"/>
          <w:b/>
          <w:sz w:val="17"/>
          <w:szCs w:val="17"/>
        </w:rPr>
        <w:t>Alex Freund</w:t>
      </w:r>
      <w:r w:rsidRPr="00035C50">
        <w:rPr>
          <w:rFonts w:cstheme="minorHAnsi"/>
          <w:sz w:val="17"/>
          <w:szCs w:val="17"/>
        </w:rPr>
        <w:t xml:space="preserve"> – </w:t>
      </w:r>
      <w:r w:rsidRPr="001155C9">
        <w:rPr>
          <w:rFonts w:cstheme="minorHAnsi"/>
          <w:sz w:val="17"/>
          <w:szCs w:val="17"/>
        </w:rPr>
        <w:t>This highly interactive and engaging session is designed to help you understand the dynamics of the interview process and how to position yourself for success.  </w:t>
      </w:r>
      <w:r w:rsidRPr="001155C9">
        <w:rPr>
          <w:rFonts w:cstheme="minorHAnsi"/>
          <w:bCs/>
          <w:sz w:val="17"/>
          <w:szCs w:val="17"/>
        </w:rPr>
        <w:t>Alex</w:t>
      </w:r>
      <w:r w:rsidRPr="001155C9">
        <w:rPr>
          <w:rFonts w:cstheme="minorHAnsi"/>
          <w:b/>
          <w:bCs/>
          <w:sz w:val="17"/>
          <w:szCs w:val="17"/>
        </w:rPr>
        <w:t xml:space="preserve"> </w:t>
      </w:r>
      <w:r w:rsidRPr="001155C9">
        <w:rPr>
          <w:rFonts w:cstheme="minorHAnsi"/>
          <w:sz w:val="17"/>
          <w:szCs w:val="17"/>
        </w:rPr>
        <w:t>will engage the audience in mock interviewing</w:t>
      </w:r>
      <w:r w:rsidR="00A62292">
        <w:rPr>
          <w:rFonts w:cstheme="minorHAnsi"/>
          <w:sz w:val="17"/>
          <w:szCs w:val="17"/>
        </w:rPr>
        <w:t xml:space="preserve"> so you be better prepared for your next interview.</w:t>
      </w:r>
    </w:p>
    <w:p w:rsidR="001155C9" w:rsidRPr="001155C9" w:rsidRDefault="001155C9" w:rsidP="00035C50">
      <w:pPr>
        <w:spacing w:after="0" w:line="240" w:lineRule="auto"/>
        <w:rPr>
          <w:rFonts w:cstheme="minorHAnsi"/>
          <w:sz w:val="16"/>
          <w:szCs w:val="16"/>
        </w:rPr>
      </w:pPr>
    </w:p>
    <w:p w:rsidR="00035C50" w:rsidRPr="00035C50" w:rsidRDefault="00035C50" w:rsidP="00035C50">
      <w:pPr>
        <w:spacing w:after="0" w:line="240" w:lineRule="auto"/>
        <w:rPr>
          <w:rFonts w:cstheme="minorHAnsi"/>
          <w:sz w:val="17"/>
          <w:szCs w:val="17"/>
        </w:rPr>
      </w:pPr>
      <w:r w:rsidRPr="00035C50">
        <w:rPr>
          <w:rFonts w:cstheme="minorHAnsi"/>
          <w:b/>
          <w:color w:val="1F4E79" w:themeColor="accent1" w:themeShade="80"/>
          <w:sz w:val="17"/>
          <w:szCs w:val="17"/>
        </w:rPr>
        <w:t>Registration</w:t>
      </w:r>
      <w:r w:rsidRPr="00035C50">
        <w:rPr>
          <w:rFonts w:cstheme="minorHAnsi"/>
          <w:color w:val="385623" w:themeColor="accent6" w:themeShade="80"/>
          <w:sz w:val="17"/>
          <w:szCs w:val="17"/>
        </w:rPr>
        <w:t xml:space="preserve"> </w:t>
      </w:r>
      <w:r w:rsidRPr="00035C50">
        <w:rPr>
          <w:rFonts w:cstheme="minorHAnsi"/>
          <w:sz w:val="17"/>
          <w:szCs w:val="17"/>
        </w:rPr>
        <w:t xml:space="preserve">starts at 8:30 a.m. and the workshop begins at 9 a.m.  The formal part of the workshop will end at 4:00 p.m. </w:t>
      </w:r>
      <w:r w:rsidRPr="00035C50">
        <w:rPr>
          <w:rFonts w:cstheme="minorHAnsi"/>
          <w:b/>
          <w:color w:val="1F4E79" w:themeColor="accent1" w:themeShade="80"/>
          <w:sz w:val="17"/>
          <w:szCs w:val="17"/>
        </w:rPr>
        <w:t>Please bring</w:t>
      </w:r>
      <w:r w:rsidRPr="00035C50">
        <w:rPr>
          <w:rFonts w:cstheme="minorHAnsi"/>
          <w:color w:val="1F4E79" w:themeColor="accent1" w:themeShade="80"/>
          <w:sz w:val="17"/>
          <w:szCs w:val="17"/>
        </w:rPr>
        <w:t xml:space="preserve"> </w:t>
      </w:r>
      <w:r w:rsidRPr="00035C50">
        <w:rPr>
          <w:rFonts w:cstheme="minorHAnsi"/>
          <w:sz w:val="17"/>
          <w:szCs w:val="17"/>
        </w:rPr>
        <w:t>your business (networking) cards. Snacks and sandwiches will be provided; if you have special food needs, please bring your lunch.</w:t>
      </w:r>
    </w:p>
    <w:p w:rsidR="00035C50" w:rsidRPr="001155C9" w:rsidRDefault="00035C50" w:rsidP="00035C50">
      <w:pPr>
        <w:spacing w:after="0" w:line="240" w:lineRule="auto"/>
        <w:rPr>
          <w:rFonts w:cstheme="minorHAnsi"/>
          <w:sz w:val="16"/>
          <w:szCs w:val="16"/>
        </w:rPr>
      </w:pPr>
    </w:p>
    <w:p w:rsidR="00035C50" w:rsidRPr="00035C50" w:rsidRDefault="00035C50" w:rsidP="00035C50">
      <w:pPr>
        <w:spacing w:after="0" w:line="240" w:lineRule="auto"/>
        <w:rPr>
          <w:rFonts w:cstheme="minorHAnsi"/>
          <w:b/>
          <w:sz w:val="17"/>
          <w:szCs w:val="17"/>
        </w:rPr>
      </w:pPr>
      <w:r w:rsidRPr="00035C50">
        <w:rPr>
          <w:rFonts w:cstheme="minorHAnsi"/>
          <w:b/>
          <w:color w:val="1F4E79" w:themeColor="accent1" w:themeShade="80"/>
          <w:sz w:val="17"/>
          <w:szCs w:val="17"/>
        </w:rPr>
        <w:t>Please register online</w:t>
      </w:r>
      <w:r w:rsidRPr="00035C50">
        <w:rPr>
          <w:rFonts w:cstheme="minorHAnsi"/>
          <w:color w:val="1F4E79" w:themeColor="accent1" w:themeShade="80"/>
          <w:sz w:val="17"/>
          <w:szCs w:val="17"/>
        </w:rPr>
        <w:t xml:space="preserve"> </w:t>
      </w:r>
      <w:r w:rsidRPr="00035C50">
        <w:rPr>
          <w:rFonts w:cstheme="minorHAnsi"/>
          <w:sz w:val="17"/>
          <w:szCs w:val="17"/>
        </w:rPr>
        <w:t xml:space="preserve">at </w:t>
      </w:r>
      <w:hyperlink r:id="rId9" w:history="1">
        <w:r w:rsidRPr="00035C50">
          <w:rPr>
            <w:rStyle w:val="Hyperlink"/>
            <w:rFonts w:cstheme="minorHAnsi"/>
            <w:sz w:val="17"/>
            <w:szCs w:val="17"/>
          </w:rPr>
          <w:t>www.cosnet.org/care</w:t>
        </w:r>
      </w:hyperlink>
      <w:r w:rsidRPr="00035C50">
        <w:rPr>
          <w:rStyle w:val="Hyperlink"/>
          <w:rFonts w:cstheme="minorHAnsi"/>
          <w:sz w:val="17"/>
          <w:szCs w:val="17"/>
        </w:rPr>
        <w:t>/jobtransition</w:t>
      </w:r>
      <w:r w:rsidRPr="00035C50">
        <w:rPr>
          <w:rFonts w:cstheme="minorHAnsi"/>
          <w:sz w:val="17"/>
          <w:szCs w:val="17"/>
        </w:rPr>
        <w:t xml:space="preserve"> and pay with a credit card. We are unable to take walk-ins. Please note that </w:t>
      </w:r>
      <w:r w:rsidRPr="00035C50">
        <w:rPr>
          <w:rFonts w:cstheme="minorHAnsi"/>
          <w:b/>
          <w:sz w:val="17"/>
          <w:szCs w:val="17"/>
        </w:rPr>
        <w:t xml:space="preserve">online registration will close on Wednesday, </w:t>
      </w:r>
      <w:r w:rsidR="001155C9">
        <w:rPr>
          <w:rFonts w:cstheme="minorHAnsi"/>
          <w:b/>
          <w:sz w:val="17"/>
          <w:szCs w:val="17"/>
        </w:rPr>
        <w:t>April 25</w:t>
      </w:r>
      <w:r w:rsidRPr="00035C50">
        <w:rPr>
          <w:rFonts w:cstheme="minorHAnsi"/>
          <w:b/>
          <w:sz w:val="17"/>
          <w:szCs w:val="17"/>
        </w:rPr>
        <w:t xml:space="preserve"> at the end of the day.</w:t>
      </w:r>
    </w:p>
    <w:p w:rsidR="00035C50" w:rsidRPr="001155C9" w:rsidRDefault="00035C50" w:rsidP="00035C50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035C50" w:rsidRPr="00035C50" w:rsidRDefault="00035C50" w:rsidP="00035C50">
      <w:pPr>
        <w:spacing w:after="0" w:line="240" w:lineRule="auto"/>
        <w:rPr>
          <w:rFonts w:cstheme="minorHAnsi"/>
          <w:sz w:val="17"/>
          <w:szCs w:val="17"/>
        </w:rPr>
      </w:pPr>
      <w:r w:rsidRPr="00035C50">
        <w:rPr>
          <w:rFonts w:cstheme="minorHAnsi"/>
          <w:sz w:val="17"/>
          <w:szCs w:val="17"/>
        </w:rPr>
        <w:t xml:space="preserve">For more information or questions, contact Amy Dinning at </w:t>
      </w:r>
      <w:hyperlink r:id="rId10" w:history="1">
        <w:r w:rsidRPr="00035C50">
          <w:rPr>
            <w:rStyle w:val="Hyperlink"/>
            <w:rFonts w:cstheme="minorHAnsi"/>
            <w:sz w:val="17"/>
            <w:szCs w:val="17"/>
          </w:rPr>
          <w:t>amydinning@juno.com</w:t>
        </w:r>
      </w:hyperlink>
      <w:r w:rsidRPr="00035C50">
        <w:rPr>
          <w:rFonts w:cstheme="minorHAnsi"/>
          <w:sz w:val="17"/>
          <w:szCs w:val="17"/>
        </w:rPr>
        <w:t xml:space="preserve">. The event is sponsored by Church of the </w:t>
      </w:r>
      <w:proofErr w:type="spellStart"/>
      <w:r w:rsidRPr="00035C50">
        <w:rPr>
          <w:rFonts w:cstheme="minorHAnsi"/>
          <w:sz w:val="17"/>
          <w:szCs w:val="17"/>
        </w:rPr>
        <w:t>Saviour</w:t>
      </w:r>
      <w:proofErr w:type="spellEnd"/>
      <w:r w:rsidRPr="00035C50">
        <w:rPr>
          <w:rFonts w:cstheme="minorHAnsi"/>
          <w:sz w:val="17"/>
          <w:szCs w:val="17"/>
        </w:rPr>
        <w:t>, Hire One (a Chester County Economic Development Council initiative), Philadelphia Society of People &amp; Strategy, My Career Transitions, American Society for Talent Development Philadelphia chapter, Penn State Great Valley Career Services, Philadelphia Area Great Careers Groups, L&amp;D Philly, Wegmans and Acme.</w:t>
      </w:r>
    </w:p>
    <w:p w:rsidR="003729D0" w:rsidRPr="00035C50" w:rsidRDefault="003729D0">
      <w:pPr>
        <w:rPr>
          <w:rFonts w:cstheme="minorHAnsi"/>
          <w:sz w:val="16"/>
          <w:szCs w:val="16"/>
        </w:rPr>
      </w:pPr>
    </w:p>
    <w:sectPr w:rsidR="003729D0" w:rsidRPr="00035C50" w:rsidSect="00035C5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83D28"/>
    <w:multiLevelType w:val="hybridMultilevel"/>
    <w:tmpl w:val="A90C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50"/>
    <w:rsid w:val="00031EE7"/>
    <w:rsid w:val="00035C50"/>
    <w:rsid w:val="001155C9"/>
    <w:rsid w:val="002B5C3F"/>
    <w:rsid w:val="003729D0"/>
    <w:rsid w:val="007D0FA9"/>
    <w:rsid w:val="008613BA"/>
    <w:rsid w:val="00A62292"/>
    <w:rsid w:val="00B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78D31-44D2-4650-986F-033674C8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C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2B5C3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dinning@jun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snet.org/c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linkedin.com/groups?home=&amp;gid=6696128&amp;trk=groups_most_popular-h-logo" TargetMode="External"/><Relationship Id="rId10" Type="http://schemas.openxmlformats.org/officeDocument/2006/relationships/hyperlink" Target="mailto:amydinning@jun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snet.org/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Dinning</dc:creator>
  <cp:keywords/>
  <dc:description/>
  <cp:lastModifiedBy>Amy Dinning</cp:lastModifiedBy>
  <cp:revision>5</cp:revision>
  <dcterms:created xsi:type="dcterms:W3CDTF">2018-01-07T18:48:00Z</dcterms:created>
  <dcterms:modified xsi:type="dcterms:W3CDTF">2018-01-13T23:19:00Z</dcterms:modified>
</cp:coreProperties>
</file>